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96B" w:rsidRPr="008433C1" w:rsidRDefault="004B4DBE">
      <w:pPr>
        <w:rPr>
          <w:b/>
          <w:bCs/>
          <w:sz w:val="22"/>
          <w:szCs w:val="22"/>
        </w:rPr>
      </w:pPr>
      <w:bookmarkStart w:id="0" w:name="_GoBack"/>
      <w:r w:rsidRPr="008433C1">
        <w:rPr>
          <w:b/>
          <w:bCs/>
          <w:sz w:val="22"/>
          <w:szCs w:val="22"/>
        </w:rPr>
        <w:t>Modelantwoorden Computerarchitectuur</w:t>
      </w:r>
    </w:p>
    <w:bookmarkEnd w:id="0"/>
    <w:p w:rsidR="004B4DBE" w:rsidRPr="008433C1" w:rsidRDefault="004B4DBE">
      <w:pPr>
        <w:rPr>
          <w:sz w:val="22"/>
          <w:szCs w:val="22"/>
        </w:rPr>
      </w:pPr>
    </w:p>
    <w:p w:rsidR="004B4DBE" w:rsidRPr="008433C1" w:rsidRDefault="005E6FE2">
      <w:pPr>
        <w:rPr>
          <w:sz w:val="22"/>
          <w:szCs w:val="22"/>
        </w:rPr>
      </w:pPr>
      <w:r w:rsidRPr="008433C1">
        <w:rPr>
          <w:sz w:val="22"/>
          <w:szCs w:val="22"/>
        </w:rPr>
        <w:t>3.1 De doorvoerbuis breder maken of meerdere doorvoerbuizen gebruiken.</w:t>
      </w:r>
    </w:p>
    <w:p w:rsidR="005E6FE2" w:rsidRPr="008433C1" w:rsidRDefault="005E6FE2">
      <w:pPr>
        <w:rPr>
          <w:sz w:val="22"/>
          <w:szCs w:val="22"/>
        </w:rPr>
      </w:pPr>
    </w:p>
    <w:p w:rsidR="005E6FE2" w:rsidRPr="008433C1" w:rsidRDefault="00A33EF2">
      <w:pPr>
        <w:rPr>
          <w:sz w:val="22"/>
          <w:szCs w:val="22"/>
        </w:rPr>
      </w:pPr>
      <w:r w:rsidRPr="008433C1">
        <w:rPr>
          <w:sz w:val="22"/>
          <w:szCs w:val="22"/>
        </w:rPr>
        <w:t xml:space="preserve">5.3 a </w:t>
      </w:r>
      <w:proofErr w:type="spellStart"/>
      <w:r w:rsidRPr="008433C1">
        <w:rPr>
          <w:sz w:val="22"/>
          <w:szCs w:val="22"/>
        </w:rPr>
        <w:t>Fotos</w:t>
      </w:r>
      <w:proofErr w:type="spellEnd"/>
      <w:r w:rsidRPr="008433C1">
        <w:rPr>
          <w:sz w:val="22"/>
          <w:szCs w:val="22"/>
        </w:rPr>
        <w:t>/Madurodam/Domtoren.jpg</w:t>
      </w:r>
    </w:p>
    <w:p w:rsidR="00A33EF2" w:rsidRPr="008433C1" w:rsidRDefault="00A33EF2">
      <w:pPr>
        <w:rPr>
          <w:sz w:val="22"/>
          <w:szCs w:val="22"/>
        </w:rPr>
      </w:pPr>
      <w:r w:rsidRPr="008433C1">
        <w:rPr>
          <w:sz w:val="22"/>
          <w:szCs w:val="22"/>
        </w:rPr>
        <w:t xml:space="preserve">5.3 b </w:t>
      </w:r>
      <w:proofErr w:type="spellStart"/>
      <w:r w:rsidRPr="008433C1">
        <w:rPr>
          <w:sz w:val="22"/>
          <w:szCs w:val="22"/>
        </w:rPr>
        <w:t>MijnDocs</w:t>
      </w:r>
      <w:proofErr w:type="spellEnd"/>
      <w:r w:rsidRPr="008433C1">
        <w:rPr>
          <w:sz w:val="22"/>
          <w:szCs w:val="22"/>
        </w:rPr>
        <w:t>/Brieven/brief1.docx</w:t>
      </w:r>
    </w:p>
    <w:p w:rsidR="00A33EF2" w:rsidRPr="008433C1" w:rsidRDefault="00A33EF2">
      <w:pPr>
        <w:rPr>
          <w:sz w:val="22"/>
          <w:szCs w:val="22"/>
        </w:rPr>
      </w:pPr>
      <w:r w:rsidRPr="008433C1">
        <w:rPr>
          <w:sz w:val="22"/>
          <w:szCs w:val="22"/>
        </w:rPr>
        <w:t>5.3 c Verschillende antwoorden zijn goed, afhankelijk van je gebruikersnaa</w:t>
      </w:r>
      <w:r w:rsidR="00211033" w:rsidRPr="008433C1">
        <w:rPr>
          <w:sz w:val="22"/>
          <w:szCs w:val="22"/>
        </w:rPr>
        <w:t>m.</w:t>
      </w:r>
    </w:p>
    <w:p w:rsidR="00211033" w:rsidRPr="008433C1" w:rsidRDefault="00211033">
      <w:pPr>
        <w:rPr>
          <w:sz w:val="22"/>
          <w:szCs w:val="22"/>
        </w:rPr>
      </w:pPr>
    </w:p>
    <w:p w:rsidR="00211033" w:rsidRPr="008433C1" w:rsidRDefault="00211033">
      <w:pPr>
        <w:rPr>
          <w:sz w:val="22"/>
          <w:szCs w:val="22"/>
        </w:rPr>
      </w:pPr>
      <w:r w:rsidRPr="008433C1">
        <w:rPr>
          <w:sz w:val="22"/>
          <w:szCs w:val="22"/>
        </w:rPr>
        <w:t xml:space="preserve">5.4 </w:t>
      </w:r>
      <w:proofErr w:type="spellStart"/>
      <w:r w:rsidR="00EB4CD6" w:rsidRPr="008433C1">
        <w:rPr>
          <w:sz w:val="22"/>
          <w:szCs w:val="22"/>
        </w:rPr>
        <w:t>a</w:t>
      </w:r>
      <w:r w:rsidRPr="008433C1">
        <w:rPr>
          <w:sz w:val="22"/>
          <w:szCs w:val="22"/>
        </w:rPr>
        <w:t>Vroeger</w:t>
      </w:r>
      <w:proofErr w:type="spellEnd"/>
      <w:r w:rsidRPr="008433C1">
        <w:rPr>
          <w:sz w:val="22"/>
          <w:szCs w:val="22"/>
        </w:rPr>
        <w:t xml:space="preserve"> hadden computer drives A: en B: voor floppy drives. Dit waren drives waarin je een schijf met gegevens kon stoppen en lezen en beschrijven. De eerstvolgende letter die nog vrij was, was c.</w:t>
      </w:r>
    </w:p>
    <w:p w:rsidR="00211033" w:rsidRPr="008433C1" w:rsidRDefault="00211033">
      <w:pPr>
        <w:rPr>
          <w:sz w:val="22"/>
          <w:szCs w:val="22"/>
        </w:rPr>
      </w:pPr>
      <w:r w:rsidRPr="008433C1">
        <w:rPr>
          <w:sz w:val="22"/>
          <w:szCs w:val="22"/>
        </w:rPr>
        <w:t xml:space="preserve">5.4 </w:t>
      </w:r>
      <w:proofErr w:type="spellStart"/>
      <w:r w:rsidR="00EB4CD6" w:rsidRPr="008433C1">
        <w:rPr>
          <w:sz w:val="22"/>
          <w:szCs w:val="22"/>
        </w:rPr>
        <w:t>b</w:t>
      </w:r>
      <w:r w:rsidRPr="008433C1">
        <w:rPr>
          <w:sz w:val="22"/>
          <w:szCs w:val="22"/>
        </w:rPr>
        <w:t>Windows</w:t>
      </w:r>
      <w:proofErr w:type="spellEnd"/>
      <w:r w:rsidRPr="008433C1">
        <w:rPr>
          <w:sz w:val="22"/>
          <w:szCs w:val="22"/>
        </w:rPr>
        <w:t xml:space="preserve"> gebruikt / en \ als delimiter (tekens om de onderdelen van het pad te scheiden). Andere operating systems gebruiken soms andere </w:t>
      </w:r>
      <w:proofErr w:type="spellStart"/>
      <w:r w:rsidRPr="008433C1">
        <w:rPr>
          <w:sz w:val="22"/>
          <w:szCs w:val="22"/>
        </w:rPr>
        <w:t>delimiters</w:t>
      </w:r>
      <w:proofErr w:type="spellEnd"/>
      <w:r w:rsidRPr="008433C1">
        <w:rPr>
          <w:sz w:val="22"/>
          <w:szCs w:val="22"/>
        </w:rPr>
        <w:t xml:space="preserve"> zoals . of :.</w:t>
      </w:r>
    </w:p>
    <w:p w:rsidR="00211033" w:rsidRPr="008433C1" w:rsidRDefault="00211033" w:rsidP="00211033">
      <w:pPr>
        <w:rPr>
          <w:sz w:val="22"/>
          <w:szCs w:val="22"/>
        </w:rPr>
      </w:pPr>
    </w:p>
    <w:p w:rsidR="00704A97" w:rsidRPr="008433C1" w:rsidRDefault="00704A97" w:rsidP="00211033">
      <w:pPr>
        <w:rPr>
          <w:sz w:val="22"/>
          <w:szCs w:val="22"/>
        </w:rPr>
      </w:pPr>
      <w:r w:rsidRPr="008433C1">
        <w:rPr>
          <w:sz w:val="22"/>
          <w:szCs w:val="22"/>
        </w:rPr>
        <w:t xml:space="preserve">6.1 </w:t>
      </w:r>
    </w:p>
    <w:p w:rsidR="00704A97" w:rsidRPr="008433C1" w:rsidRDefault="00704A97" w:rsidP="00211033">
      <w:pPr>
        <w:rPr>
          <w:sz w:val="22"/>
          <w:szCs w:val="22"/>
        </w:rPr>
      </w:pPr>
    </w:p>
    <w:p w:rsidR="006C7EEC" w:rsidRPr="008433C1" w:rsidRDefault="00704A97" w:rsidP="00211033">
      <w:pPr>
        <w:rPr>
          <w:sz w:val="22"/>
          <w:szCs w:val="22"/>
        </w:rPr>
      </w:pPr>
      <w:r w:rsidRPr="008433C1">
        <w:rPr>
          <w:sz w:val="22"/>
          <w:szCs w:val="22"/>
        </w:rPr>
        <w:t>6.2</w:t>
      </w:r>
    </w:p>
    <w:p w:rsidR="00704A97" w:rsidRPr="008433C1" w:rsidRDefault="00704A97" w:rsidP="006C7EEC">
      <w:pPr>
        <w:pStyle w:val="Lijstalinea"/>
        <w:numPr>
          <w:ilvl w:val="0"/>
          <w:numId w:val="1"/>
        </w:numPr>
        <w:rPr>
          <w:sz w:val="22"/>
          <w:szCs w:val="22"/>
        </w:rPr>
      </w:pPr>
      <w:r w:rsidRPr="008433C1">
        <w:rPr>
          <w:sz w:val="22"/>
          <w:szCs w:val="22"/>
        </w:rPr>
        <w:t xml:space="preserve">zie: </w:t>
      </w:r>
      <w:hyperlink r:id="rId5" w:history="1">
        <w:r w:rsidRPr="008433C1">
          <w:rPr>
            <w:rStyle w:val="Hyperlink"/>
            <w:sz w:val="22"/>
            <w:szCs w:val="22"/>
          </w:rPr>
          <w:t>https://nl.wikipedia.org/wiki/Erasable_programmable_read-only_memory</w:t>
        </w:r>
      </w:hyperlink>
      <w:r w:rsidRPr="008433C1">
        <w:rPr>
          <w:sz w:val="22"/>
          <w:szCs w:val="22"/>
        </w:rPr>
        <w:t xml:space="preserve"> en </w:t>
      </w:r>
      <w:hyperlink r:id="rId6" w:history="1">
        <w:r w:rsidRPr="008433C1">
          <w:rPr>
            <w:rStyle w:val="Hyperlink"/>
            <w:sz w:val="22"/>
            <w:szCs w:val="22"/>
          </w:rPr>
          <w:t>https://nl.wikipedia.org/wiki/Flashgeheugen</w:t>
        </w:r>
      </w:hyperlink>
      <w:r w:rsidRPr="008433C1">
        <w:rPr>
          <w:sz w:val="22"/>
          <w:szCs w:val="22"/>
        </w:rPr>
        <w:t>.</w:t>
      </w:r>
    </w:p>
    <w:p w:rsidR="00AC37A5" w:rsidRPr="008433C1" w:rsidRDefault="00AC37A5" w:rsidP="006C7EEC">
      <w:pPr>
        <w:pStyle w:val="Lijstalinea"/>
        <w:numPr>
          <w:ilvl w:val="0"/>
          <w:numId w:val="1"/>
        </w:numPr>
        <w:rPr>
          <w:sz w:val="22"/>
          <w:szCs w:val="22"/>
        </w:rPr>
      </w:pPr>
      <w:r w:rsidRPr="008433C1">
        <w:rPr>
          <w:sz w:val="22"/>
          <w:szCs w:val="22"/>
        </w:rPr>
        <w:t>Dat de software op de hardware is gezet door het bedrijf dat de hardware heeft gemaakt.</w:t>
      </w:r>
    </w:p>
    <w:p w:rsidR="00AC37A5" w:rsidRPr="008433C1" w:rsidRDefault="00AC37A5" w:rsidP="006C7EEC">
      <w:pPr>
        <w:pStyle w:val="Lijstalinea"/>
        <w:numPr>
          <w:ilvl w:val="0"/>
          <w:numId w:val="1"/>
        </w:numPr>
        <w:rPr>
          <w:sz w:val="22"/>
          <w:szCs w:val="22"/>
        </w:rPr>
      </w:pPr>
      <w:r w:rsidRPr="008433C1">
        <w:rPr>
          <w:sz w:val="22"/>
          <w:szCs w:val="22"/>
        </w:rPr>
        <w:t>Performantere = beter functionerende</w:t>
      </w:r>
    </w:p>
    <w:p w:rsidR="00AC37A5" w:rsidRPr="008433C1" w:rsidRDefault="00AC37A5" w:rsidP="006C7EEC">
      <w:pPr>
        <w:pStyle w:val="Lijstalinea"/>
        <w:numPr>
          <w:ilvl w:val="0"/>
          <w:numId w:val="1"/>
        </w:numPr>
        <w:rPr>
          <w:sz w:val="22"/>
          <w:szCs w:val="22"/>
        </w:rPr>
      </w:pPr>
      <w:r w:rsidRPr="008433C1">
        <w:rPr>
          <w:sz w:val="22"/>
          <w:szCs w:val="22"/>
        </w:rPr>
        <w:t>Linux wordt gebruikt in plaats van speciaal voor een apparaat gemaakte firmware omdat Linux niet speciaal gemaakt hoeft te worden voor een bepaald apparaat. Het is voor veel apparaten te gebruiken en goedkoper.</w:t>
      </w:r>
    </w:p>
    <w:p w:rsidR="00211033" w:rsidRPr="008433C1" w:rsidRDefault="006C7EEC" w:rsidP="006C7EEC">
      <w:pPr>
        <w:pStyle w:val="Lijstalinea"/>
        <w:numPr>
          <w:ilvl w:val="0"/>
          <w:numId w:val="1"/>
        </w:numPr>
        <w:rPr>
          <w:sz w:val="22"/>
          <w:szCs w:val="22"/>
        </w:rPr>
      </w:pPr>
      <w:r w:rsidRPr="008433C1">
        <w:rPr>
          <w:sz w:val="22"/>
          <w:szCs w:val="22"/>
        </w:rPr>
        <w:t>Als er iets mis gaat tijdens het updaten van d firmware werkt het apparaat niet meer. Dit is vaak niet meer te herstellen.</w:t>
      </w:r>
    </w:p>
    <w:p w:rsidR="006C7EEC" w:rsidRPr="008433C1" w:rsidRDefault="006C7EEC" w:rsidP="006C7EEC">
      <w:pPr>
        <w:pStyle w:val="Lijstalinea"/>
        <w:numPr>
          <w:ilvl w:val="0"/>
          <w:numId w:val="1"/>
        </w:numPr>
        <w:rPr>
          <w:sz w:val="22"/>
          <w:szCs w:val="22"/>
        </w:rPr>
      </w:pPr>
      <w:r w:rsidRPr="008433C1">
        <w:rPr>
          <w:sz w:val="22"/>
          <w:szCs w:val="22"/>
        </w:rPr>
        <w:t>Omdat er dan op het apparaat geen goed werkende software meer staat.</w:t>
      </w:r>
    </w:p>
    <w:p w:rsidR="002D59D3" w:rsidRPr="008433C1" w:rsidRDefault="002D59D3" w:rsidP="002D59D3">
      <w:pPr>
        <w:rPr>
          <w:sz w:val="22"/>
          <w:szCs w:val="22"/>
        </w:rPr>
      </w:pPr>
    </w:p>
    <w:p w:rsidR="00AA2859" w:rsidRPr="008433C1" w:rsidRDefault="002D59D3" w:rsidP="00AA2859">
      <w:pPr>
        <w:rPr>
          <w:sz w:val="22"/>
          <w:szCs w:val="22"/>
        </w:rPr>
      </w:pPr>
      <w:r w:rsidRPr="008433C1">
        <w:rPr>
          <w:sz w:val="22"/>
          <w:szCs w:val="22"/>
        </w:rPr>
        <w:t>8.1</w:t>
      </w:r>
    </w:p>
    <w:p w:rsidR="002D59D3" w:rsidRPr="008433C1" w:rsidRDefault="002D59D3" w:rsidP="00AA2859">
      <w:pPr>
        <w:pStyle w:val="Lijstalinea"/>
        <w:numPr>
          <w:ilvl w:val="0"/>
          <w:numId w:val="1"/>
        </w:numPr>
        <w:rPr>
          <w:sz w:val="22"/>
          <w:szCs w:val="22"/>
        </w:rPr>
      </w:pPr>
      <w:r w:rsidRPr="008433C1">
        <w:rPr>
          <w:sz w:val="22"/>
          <w:szCs w:val="22"/>
        </w:rPr>
        <w:t>Windows XP</w:t>
      </w:r>
      <w:r w:rsidRPr="008433C1">
        <w:rPr>
          <w:sz w:val="22"/>
          <w:szCs w:val="22"/>
        </w:rPr>
        <w:t xml:space="preserve"> - wel</w:t>
      </w:r>
    </w:p>
    <w:p w:rsidR="002D59D3" w:rsidRPr="002D59D3" w:rsidRDefault="002D59D3" w:rsidP="00AA2859">
      <w:pPr>
        <w:numPr>
          <w:ilvl w:val="0"/>
          <w:numId w:val="1"/>
        </w:numPr>
        <w:spacing w:before="100" w:beforeAutospacing="1" w:after="100" w:afterAutospacing="1" w:line="300" w:lineRule="atLeast"/>
        <w:rPr>
          <w:sz w:val="22"/>
          <w:szCs w:val="22"/>
        </w:rPr>
      </w:pPr>
      <w:r w:rsidRPr="002D59D3">
        <w:rPr>
          <w:sz w:val="22"/>
          <w:szCs w:val="22"/>
        </w:rPr>
        <w:t>Ubuntu</w:t>
      </w:r>
      <w:r w:rsidRPr="008433C1">
        <w:rPr>
          <w:sz w:val="22"/>
          <w:szCs w:val="22"/>
        </w:rPr>
        <w:t xml:space="preserve"> - wel</w:t>
      </w:r>
    </w:p>
    <w:p w:rsidR="002D59D3" w:rsidRPr="002D59D3" w:rsidRDefault="002D59D3" w:rsidP="00AA2859">
      <w:pPr>
        <w:numPr>
          <w:ilvl w:val="0"/>
          <w:numId w:val="1"/>
        </w:numPr>
        <w:spacing w:before="100" w:beforeAutospacing="1" w:after="100" w:afterAutospacing="1" w:line="300" w:lineRule="atLeast"/>
        <w:rPr>
          <w:sz w:val="22"/>
          <w:szCs w:val="22"/>
        </w:rPr>
      </w:pPr>
      <w:proofErr w:type="spellStart"/>
      <w:r w:rsidRPr="002D59D3">
        <w:rPr>
          <w:sz w:val="22"/>
          <w:szCs w:val="22"/>
        </w:rPr>
        <w:t>MacOS</w:t>
      </w:r>
      <w:proofErr w:type="spellEnd"/>
      <w:r w:rsidRPr="008433C1">
        <w:rPr>
          <w:sz w:val="22"/>
          <w:szCs w:val="22"/>
        </w:rPr>
        <w:t xml:space="preserve"> - niet</w:t>
      </w:r>
    </w:p>
    <w:p w:rsidR="002D59D3" w:rsidRPr="002D59D3" w:rsidRDefault="002D59D3" w:rsidP="00AA2859">
      <w:pPr>
        <w:numPr>
          <w:ilvl w:val="0"/>
          <w:numId w:val="1"/>
        </w:numPr>
        <w:spacing w:before="100" w:beforeAutospacing="1" w:after="100" w:afterAutospacing="1" w:line="300" w:lineRule="atLeast"/>
        <w:rPr>
          <w:sz w:val="22"/>
          <w:szCs w:val="22"/>
        </w:rPr>
      </w:pPr>
      <w:r w:rsidRPr="002D59D3">
        <w:rPr>
          <w:sz w:val="22"/>
          <w:szCs w:val="22"/>
        </w:rPr>
        <w:t>Windows 7</w:t>
      </w:r>
      <w:r w:rsidRPr="008433C1">
        <w:rPr>
          <w:sz w:val="22"/>
          <w:szCs w:val="22"/>
        </w:rPr>
        <w:t xml:space="preserve"> - wel</w:t>
      </w:r>
    </w:p>
    <w:p w:rsidR="002D59D3" w:rsidRPr="00211033" w:rsidRDefault="002D59D3" w:rsidP="002D59D3"/>
    <w:sectPr w:rsidR="002D59D3" w:rsidRPr="00211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A00BF"/>
    <w:multiLevelType w:val="multilevel"/>
    <w:tmpl w:val="B9B0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D8D"/>
    <w:multiLevelType w:val="hybridMultilevel"/>
    <w:tmpl w:val="973ED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doNotUseMarginsForDrawingGridOrigin/>
  <w:drawingGridHorizontalOrigin w:val="1418"/>
  <w:drawingGridVerticalOrigin w:val="1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BE"/>
    <w:rsid w:val="00057548"/>
    <w:rsid w:val="0013581C"/>
    <w:rsid w:val="00211033"/>
    <w:rsid w:val="002D496B"/>
    <w:rsid w:val="002D59D3"/>
    <w:rsid w:val="004B4DBE"/>
    <w:rsid w:val="005E6FE2"/>
    <w:rsid w:val="006C7EEC"/>
    <w:rsid w:val="00704A97"/>
    <w:rsid w:val="008433C1"/>
    <w:rsid w:val="00A33EF2"/>
    <w:rsid w:val="00AA2859"/>
    <w:rsid w:val="00AC37A5"/>
    <w:rsid w:val="00D21846"/>
    <w:rsid w:val="00EB4CD6"/>
    <w:rsid w:val="00EF6F3A"/>
    <w:rsid w:val="00F77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AB26"/>
  <w15:chartTrackingRefBased/>
  <w15:docId w15:val="{899B3ECB-B230-4A69-A6FE-FAF08F53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57548"/>
    <w:pPr>
      <w:spacing w:after="0" w:line="240" w:lineRule="auto"/>
    </w:pPr>
    <w:rPr>
      <w:rFonts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04A97"/>
    <w:rPr>
      <w:color w:val="0563C1" w:themeColor="hyperlink"/>
      <w:u w:val="single"/>
    </w:rPr>
  </w:style>
  <w:style w:type="character" w:styleId="Onopgelostemelding">
    <w:name w:val="Unresolved Mention"/>
    <w:basedOn w:val="Standaardalinea-lettertype"/>
    <w:uiPriority w:val="99"/>
    <w:semiHidden/>
    <w:unhideWhenUsed/>
    <w:rsid w:val="00704A97"/>
    <w:rPr>
      <w:color w:val="605E5C"/>
      <w:shd w:val="clear" w:color="auto" w:fill="E1DFDD"/>
    </w:rPr>
  </w:style>
  <w:style w:type="paragraph" w:styleId="Lijstalinea">
    <w:name w:val="List Paragraph"/>
    <w:basedOn w:val="Standaard"/>
    <w:uiPriority w:val="34"/>
    <w:qFormat/>
    <w:rsid w:val="006C7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5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wikipedia.org/wiki/Flashgeheugen" TargetMode="External"/><Relationship Id="rId5" Type="http://schemas.openxmlformats.org/officeDocument/2006/relationships/hyperlink" Target="https://nl.wikipedia.org/wiki/Erasable_programmable_read-only_memory"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1269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M.G.J. Velthausz</dc:creator>
  <cp:keywords/>
  <dc:description/>
  <cp:lastModifiedBy>M.G.J. Velthausz</cp:lastModifiedBy>
  <cp:revision>3</cp:revision>
  <dcterms:created xsi:type="dcterms:W3CDTF">2019-09-25T12:33:00Z</dcterms:created>
  <dcterms:modified xsi:type="dcterms:W3CDTF">2019-09-25T12:34:00Z</dcterms:modified>
</cp:coreProperties>
</file>